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42CD" w:rsidRDefault="008642CD" w:rsidP="0029115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ДЕПУТАТОВ </w:t>
      </w:r>
      <w:r w:rsidR="0029115E">
        <w:rPr>
          <w:b/>
          <w:sz w:val="28"/>
          <w:szCs w:val="28"/>
        </w:rPr>
        <w:t xml:space="preserve">ЕРМАКОВСКОГО СЕЛЬСОВЕТА КОЧКОВСКОГО РАЙОНА </w:t>
      </w:r>
    </w:p>
    <w:p w:rsidR="0029115E" w:rsidRDefault="0029115E" w:rsidP="0029115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29115E" w:rsidRDefault="008642CD" w:rsidP="0029115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 пятого созыва</w:t>
      </w:r>
      <w:r w:rsidR="0029115E">
        <w:rPr>
          <w:b/>
          <w:bCs/>
          <w:sz w:val="28"/>
          <w:szCs w:val="28"/>
        </w:rPr>
        <w:t>)</w:t>
      </w:r>
    </w:p>
    <w:p w:rsidR="0029115E" w:rsidRDefault="0029115E" w:rsidP="0029115E">
      <w:pPr>
        <w:jc w:val="center"/>
        <w:rPr>
          <w:b/>
          <w:bCs/>
          <w:sz w:val="28"/>
          <w:szCs w:val="28"/>
        </w:rPr>
      </w:pPr>
    </w:p>
    <w:p w:rsidR="0029115E" w:rsidRDefault="0029115E" w:rsidP="0029115E">
      <w:pPr>
        <w:jc w:val="center"/>
        <w:rPr>
          <w:b/>
          <w:bCs/>
          <w:sz w:val="28"/>
          <w:szCs w:val="28"/>
        </w:rPr>
      </w:pPr>
    </w:p>
    <w:p w:rsidR="0029115E" w:rsidRDefault="0029115E" w:rsidP="0029115E">
      <w:pPr>
        <w:jc w:val="center"/>
        <w:rPr>
          <w:b/>
          <w:bCs/>
          <w:sz w:val="28"/>
          <w:szCs w:val="28"/>
        </w:rPr>
      </w:pPr>
      <w:bookmarkStart w:id="0" w:name="_GoBack"/>
      <w:bookmarkEnd w:id="0"/>
      <w:r>
        <w:rPr>
          <w:b/>
          <w:bCs/>
          <w:sz w:val="28"/>
          <w:szCs w:val="28"/>
        </w:rPr>
        <w:t>РЕШЕНИЕ</w:t>
      </w:r>
    </w:p>
    <w:p w:rsidR="0029115E" w:rsidRDefault="008642CD" w:rsidP="0029115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тридцать четвертой </w:t>
      </w:r>
      <w:r w:rsidR="0029115E">
        <w:rPr>
          <w:b/>
          <w:bCs/>
          <w:sz w:val="28"/>
          <w:szCs w:val="28"/>
        </w:rPr>
        <w:t xml:space="preserve">сессии </w:t>
      </w:r>
    </w:p>
    <w:p w:rsidR="0029115E" w:rsidRDefault="0029115E" w:rsidP="0029115E">
      <w:pPr>
        <w:jc w:val="center"/>
        <w:rPr>
          <w:b/>
          <w:bCs/>
          <w:sz w:val="28"/>
          <w:szCs w:val="28"/>
        </w:rPr>
      </w:pPr>
    </w:p>
    <w:p w:rsidR="0029115E" w:rsidRDefault="008642CD" w:rsidP="0029115E">
      <w:pPr>
        <w:rPr>
          <w:b/>
          <w:sz w:val="28"/>
          <w:szCs w:val="28"/>
        </w:rPr>
      </w:pPr>
      <w:r w:rsidRPr="008642CD">
        <w:rPr>
          <w:b/>
          <w:sz w:val="28"/>
          <w:szCs w:val="28"/>
        </w:rPr>
        <w:t xml:space="preserve"> от 25.12.</w:t>
      </w:r>
      <w:r w:rsidR="0029115E" w:rsidRPr="008642CD">
        <w:rPr>
          <w:b/>
          <w:sz w:val="28"/>
          <w:szCs w:val="28"/>
        </w:rPr>
        <w:t xml:space="preserve">2019                         </w:t>
      </w:r>
      <w:r w:rsidRPr="008642CD">
        <w:rPr>
          <w:b/>
          <w:sz w:val="28"/>
          <w:szCs w:val="28"/>
        </w:rPr>
        <w:t xml:space="preserve">пос. </w:t>
      </w:r>
      <w:proofErr w:type="spellStart"/>
      <w:r w:rsidRPr="008642CD">
        <w:rPr>
          <w:b/>
          <w:sz w:val="28"/>
          <w:szCs w:val="28"/>
        </w:rPr>
        <w:t>Ермаковский</w:t>
      </w:r>
      <w:proofErr w:type="spellEnd"/>
      <w:r w:rsidR="0029115E" w:rsidRPr="008642CD">
        <w:rPr>
          <w:b/>
          <w:sz w:val="28"/>
          <w:szCs w:val="28"/>
        </w:rPr>
        <w:t xml:space="preserve">               </w:t>
      </w:r>
      <w:r>
        <w:rPr>
          <w:b/>
          <w:sz w:val="28"/>
          <w:szCs w:val="28"/>
        </w:rPr>
        <w:t xml:space="preserve">                    </w:t>
      </w:r>
      <w:r w:rsidRPr="008642CD">
        <w:rPr>
          <w:b/>
          <w:sz w:val="28"/>
          <w:szCs w:val="28"/>
        </w:rPr>
        <w:t xml:space="preserve">    № 1</w:t>
      </w:r>
    </w:p>
    <w:p w:rsidR="008642CD" w:rsidRPr="008642CD" w:rsidRDefault="008642CD" w:rsidP="0029115E">
      <w:pPr>
        <w:rPr>
          <w:b/>
          <w:sz w:val="28"/>
          <w:szCs w:val="28"/>
        </w:rPr>
      </w:pPr>
    </w:p>
    <w:p w:rsidR="0029115E" w:rsidRPr="008642CD" w:rsidRDefault="0029115E" w:rsidP="0029115E">
      <w:pPr>
        <w:jc w:val="center"/>
        <w:rPr>
          <w:b/>
          <w:bCs/>
          <w:sz w:val="28"/>
          <w:szCs w:val="28"/>
        </w:rPr>
      </w:pPr>
    </w:p>
    <w:p w:rsidR="0029115E" w:rsidRPr="008642CD" w:rsidRDefault="0029115E" w:rsidP="0029115E">
      <w:pPr>
        <w:jc w:val="center"/>
        <w:rPr>
          <w:b/>
          <w:sz w:val="28"/>
          <w:szCs w:val="28"/>
        </w:rPr>
      </w:pPr>
      <w:r w:rsidRPr="008642CD">
        <w:rPr>
          <w:b/>
          <w:sz w:val="28"/>
          <w:szCs w:val="28"/>
        </w:rPr>
        <w:t>О проекте решения «О внесении изменений</w:t>
      </w:r>
    </w:p>
    <w:p w:rsidR="0029115E" w:rsidRPr="008642CD" w:rsidRDefault="0029115E" w:rsidP="0029115E">
      <w:pPr>
        <w:jc w:val="center"/>
        <w:rPr>
          <w:b/>
          <w:sz w:val="28"/>
          <w:szCs w:val="28"/>
        </w:rPr>
      </w:pPr>
      <w:r w:rsidRPr="008642CD">
        <w:rPr>
          <w:b/>
          <w:sz w:val="28"/>
          <w:szCs w:val="28"/>
        </w:rPr>
        <w:t xml:space="preserve">в Устав Ермаковского сельсовета </w:t>
      </w:r>
      <w:proofErr w:type="spellStart"/>
      <w:r w:rsidRPr="008642CD">
        <w:rPr>
          <w:b/>
          <w:sz w:val="28"/>
          <w:szCs w:val="28"/>
        </w:rPr>
        <w:t>Кочковского</w:t>
      </w:r>
      <w:proofErr w:type="spellEnd"/>
      <w:r w:rsidRPr="008642CD">
        <w:rPr>
          <w:b/>
          <w:sz w:val="28"/>
          <w:szCs w:val="28"/>
        </w:rPr>
        <w:t xml:space="preserve"> района Новосибирской области»</w:t>
      </w:r>
    </w:p>
    <w:p w:rsidR="0029115E" w:rsidRDefault="0029115E" w:rsidP="0029115E">
      <w:pPr>
        <w:rPr>
          <w:sz w:val="28"/>
          <w:szCs w:val="28"/>
        </w:rPr>
      </w:pPr>
    </w:p>
    <w:p w:rsidR="0029115E" w:rsidRDefault="0029115E" w:rsidP="002911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Руководствуясь Федеральным законом от 06.10. 2003 № 131-ФЗ  «Об общих принципах организации местного самоуправления в Российской Федерации», в целях приведения  Устава Ермаковского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в соответствие с действующим законодательством Совет депутатов    </w:t>
      </w:r>
    </w:p>
    <w:p w:rsidR="0029115E" w:rsidRDefault="0029115E" w:rsidP="0029115E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РЕШИЛ</w:t>
      </w:r>
      <w:proofErr w:type="gramStart"/>
      <w:r>
        <w:rPr>
          <w:b/>
          <w:bCs/>
          <w:sz w:val="28"/>
          <w:szCs w:val="28"/>
        </w:rPr>
        <w:t xml:space="preserve"> :</w:t>
      </w:r>
      <w:proofErr w:type="gramEnd"/>
    </w:p>
    <w:p w:rsidR="0029115E" w:rsidRDefault="0029115E" w:rsidP="0029115E">
      <w:pPr>
        <w:pStyle w:val="23"/>
        <w:spacing w:after="0" w:line="240" w:lineRule="auto"/>
        <w:jc w:val="both"/>
        <w:rPr>
          <w:rFonts w:ascii="Times New Roman" w:eastAsia="Calibri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    </w:t>
      </w:r>
      <w:r>
        <w:rPr>
          <w:rFonts w:ascii="Times New Roman" w:eastAsia="Calibri" w:hAnsi="Times New Roman" w:cs="Times New Roman"/>
          <w:szCs w:val="28"/>
        </w:rPr>
        <w:t xml:space="preserve">1. Утвердить проект решения «О внесении изменений в Устав </w:t>
      </w:r>
      <w:r>
        <w:rPr>
          <w:rFonts w:ascii="Times New Roman" w:hAnsi="Times New Roman" w:cs="Times New Roman"/>
          <w:szCs w:val="28"/>
        </w:rPr>
        <w:t>Ермаковского</w:t>
      </w:r>
      <w:r>
        <w:rPr>
          <w:rFonts w:ascii="Times New Roman" w:eastAsia="Calibri" w:hAnsi="Times New Roman" w:cs="Times New Roman"/>
          <w:szCs w:val="28"/>
        </w:rPr>
        <w:t xml:space="preserve">  сельсовета </w:t>
      </w:r>
      <w:proofErr w:type="spellStart"/>
      <w:r>
        <w:rPr>
          <w:rFonts w:ascii="Times New Roman" w:eastAsia="Calibri" w:hAnsi="Times New Roman" w:cs="Times New Roman"/>
          <w:szCs w:val="28"/>
        </w:rPr>
        <w:t>Кочковского</w:t>
      </w:r>
      <w:proofErr w:type="spellEnd"/>
      <w:r>
        <w:rPr>
          <w:rFonts w:ascii="Times New Roman" w:eastAsia="Calibri" w:hAnsi="Times New Roman" w:cs="Times New Roman"/>
          <w:szCs w:val="28"/>
        </w:rPr>
        <w:t xml:space="preserve"> района Новосибирской области» согласно приложению.</w:t>
      </w:r>
    </w:p>
    <w:p w:rsidR="0029115E" w:rsidRDefault="0029115E" w:rsidP="0029115E">
      <w:pPr>
        <w:pStyle w:val="23"/>
        <w:spacing w:after="0" w:line="240" w:lineRule="auto"/>
        <w:jc w:val="both"/>
        <w:rPr>
          <w:rFonts w:ascii="Times New Roman" w:eastAsia="Calibri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    </w:t>
      </w:r>
      <w:r>
        <w:rPr>
          <w:rFonts w:ascii="Times New Roman" w:eastAsia="Calibri" w:hAnsi="Times New Roman" w:cs="Times New Roman"/>
          <w:szCs w:val="28"/>
        </w:rPr>
        <w:t>2. Опубликовать настоящее решение в периодическом печатном издании органов местного самоуправления «</w:t>
      </w:r>
      <w:proofErr w:type="spellStart"/>
      <w:r>
        <w:rPr>
          <w:rFonts w:ascii="Times New Roman" w:eastAsia="Calibri" w:hAnsi="Times New Roman" w:cs="Times New Roman"/>
          <w:szCs w:val="28"/>
        </w:rPr>
        <w:t>Ермаковский</w:t>
      </w:r>
      <w:proofErr w:type="spellEnd"/>
      <w:r>
        <w:rPr>
          <w:rFonts w:ascii="Times New Roman" w:eastAsia="Calibri" w:hAnsi="Times New Roman" w:cs="Times New Roman"/>
          <w:szCs w:val="28"/>
        </w:rPr>
        <w:t xml:space="preserve"> вестник».</w:t>
      </w:r>
    </w:p>
    <w:p w:rsidR="0029115E" w:rsidRDefault="0029115E" w:rsidP="0029115E">
      <w:pPr>
        <w:pStyle w:val="23"/>
        <w:spacing w:after="0" w:line="240" w:lineRule="auto"/>
        <w:jc w:val="both"/>
        <w:rPr>
          <w:rFonts w:ascii="Times New Roman" w:eastAsia="Calibri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   </w:t>
      </w:r>
      <w:r>
        <w:rPr>
          <w:rFonts w:ascii="Times New Roman" w:eastAsia="Calibri" w:hAnsi="Times New Roman" w:cs="Times New Roman"/>
          <w:szCs w:val="28"/>
        </w:rPr>
        <w:t>3. Настоящее решение вступает в силу со дня его принятия.</w:t>
      </w:r>
    </w:p>
    <w:p w:rsidR="0029115E" w:rsidRDefault="0029115E" w:rsidP="0029115E">
      <w:pPr>
        <w:rPr>
          <w:sz w:val="28"/>
          <w:szCs w:val="28"/>
        </w:rPr>
      </w:pPr>
    </w:p>
    <w:p w:rsidR="0029115E" w:rsidRDefault="0029115E" w:rsidP="0029115E">
      <w:pPr>
        <w:rPr>
          <w:sz w:val="28"/>
          <w:szCs w:val="28"/>
        </w:rPr>
      </w:pPr>
    </w:p>
    <w:p w:rsidR="0029115E" w:rsidRDefault="0029115E" w:rsidP="0029115E">
      <w:pPr>
        <w:rPr>
          <w:sz w:val="28"/>
          <w:szCs w:val="28"/>
        </w:rPr>
      </w:pPr>
    </w:p>
    <w:p w:rsidR="0029115E" w:rsidRDefault="0029115E" w:rsidP="0029115E">
      <w:pPr>
        <w:rPr>
          <w:sz w:val="28"/>
          <w:szCs w:val="28"/>
        </w:rPr>
      </w:pPr>
      <w:r>
        <w:rPr>
          <w:sz w:val="28"/>
          <w:szCs w:val="28"/>
        </w:rPr>
        <w:t xml:space="preserve">Глава Ермаковского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сельсовета                                                   </w:t>
      </w:r>
    </w:p>
    <w:p w:rsidR="0029115E" w:rsidRDefault="0029115E" w:rsidP="0029115E">
      <w:pPr>
        <w:rPr>
          <w:sz w:val="28"/>
          <w:szCs w:val="28"/>
        </w:rPr>
      </w:pPr>
      <w:r>
        <w:rPr>
          <w:sz w:val="28"/>
          <w:szCs w:val="28"/>
        </w:rPr>
        <w:t>района Новосибирской области                                                   А.А. Фабер</w:t>
      </w:r>
    </w:p>
    <w:p w:rsidR="0029115E" w:rsidRDefault="0029115E" w:rsidP="0029115E">
      <w:pPr>
        <w:jc w:val="both"/>
        <w:rPr>
          <w:sz w:val="28"/>
          <w:szCs w:val="28"/>
        </w:rPr>
      </w:pPr>
    </w:p>
    <w:p w:rsidR="0029115E" w:rsidRDefault="0029115E" w:rsidP="0029115E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 Ермаковского</w:t>
      </w:r>
    </w:p>
    <w:p w:rsidR="0029115E" w:rsidRDefault="0029115E" w:rsidP="0029115E">
      <w:pPr>
        <w:rPr>
          <w:sz w:val="28"/>
          <w:szCs w:val="28"/>
        </w:rPr>
      </w:pPr>
      <w:r>
        <w:rPr>
          <w:sz w:val="28"/>
          <w:szCs w:val="28"/>
        </w:rPr>
        <w:t xml:space="preserve">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</w:t>
      </w:r>
      <w:proofErr w:type="gramStart"/>
      <w:r>
        <w:rPr>
          <w:sz w:val="28"/>
          <w:szCs w:val="28"/>
        </w:rPr>
        <w:t>Новосибирской</w:t>
      </w:r>
      <w:proofErr w:type="gramEnd"/>
      <w:r>
        <w:rPr>
          <w:sz w:val="28"/>
          <w:szCs w:val="28"/>
        </w:rPr>
        <w:t xml:space="preserve"> </w:t>
      </w:r>
    </w:p>
    <w:p w:rsidR="0029115E" w:rsidRDefault="0029115E" w:rsidP="0029115E">
      <w:pPr>
        <w:rPr>
          <w:sz w:val="28"/>
          <w:szCs w:val="28"/>
        </w:rPr>
      </w:pPr>
      <w:r>
        <w:rPr>
          <w:sz w:val="28"/>
          <w:szCs w:val="28"/>
        </w:rPr>
        <w:t>области                                                                                           Л.И. Черепанова</w:t>
      </w:r>
    </w:p>
    <w:p w:rsidR="0029115E" w:rsidRDefault="0029115E" w:rsidP="0029115E">
      <w:pPr>
        <w:jc w:val="center"/>
        <w:rPr>
          <w:b/>
          <w:bCs/>
          <w:sz w:val="28"/>
          <w:szCs w:val="28"/>
        </w:rPr>
      </w:pPr>
    </w:p>
    <w:p w:rsidR="0029115E" w:rsidRDefault="0029115E" w:rsidP="0029115E">
      <w:pPr>
        <w:jc w:val="center"/>
        <w:rPr>
          <w:b/>
          <w:bCs/>
          <w:sz w:val="28"/>
          <w:szCs w:val="28"/>
        </w:rPr>
      </w:pPr>
    </w:p>
    <w:p w:rsidR="0029115E" w:rsidRDefault="0029115E" w:rsidP="0029115E">
      <w:pPr>
        <w:jc w:val="center"/>
        <w:rPr>
          <w:b/>
          <w:bCs/>
          <w:sz w:val="28"/>
          <w:szCs w:val="28"/>
        </w:rPr>
      </w:pPr>
    </w:p>
    <w:p w:rsidR="0029115E" w:rsidRDefault="0029115E" w:rsidP="0029115E">
      <w:pPr>
        <w:jc w:val="center"/>
        <w:rPr>
          <w:b/>
          <w:bCs/>
          <w:sz w:val="28"/>
          <w:szCs w:val="28"/>
        </w:rPr>
      </w:pPr>
    </w:p>
    <w:p w:rsidR="0029115E" w:rsidRDefault="0029115E" w:rsidP="0029115E">
      <w:pPr>
        <w:jc w:val="center"/>
        <w:rPr>
          <w:b/>
          <w:bCs/>
          <w:sz w:val="28"/>
          <w:szCs w:val="28"/>
        </w:rPr>
      </w:pPr>
    </w:p>
    <w:p w:rsidR="0029115E" w:rsidRDefault="0029115E" w:rsidP="0029115E">
      <w:pPr>
        <w:jc w:val="center"/>
        <w:rPr>
          <w:b/>
          <w:bCs/>
          <w:sz w:val="28"/>
          <w:szCs w:val="28"/>
        </w:rPr>
      </w:pPr>
    </w:p>
    <w:p w:rsidR="0029115E" w:rsidRDefault="0029115E" w:rsidP="0029115E">
      <w:pPr>
        <w:jc w:val="center"/>
        <w:rPr>
          <w:b/>
          <w:bCs/>
          <w:sz w:val="28"/>
          <w:szCs w:val="28"/>
        </w:rPr>
      </w:pPr>
    </w:p>
    <w:p w:rsidR="0029115E" w:rsidRDefault="0029115E" w:rsidP="0029115E">
      <w:pPr>
        <w:jc w:val="center"/>
        <w:rPr>
          <w:b/>
          <w:bCs/>
          <w:sz w:val="28"/>
          <w:szCs w:val="28"/>
        </w:rPr>
      </w:pPr>
    </w:p>
    <w:p w:rsidR="0029115E" w:rsidRDefault="0029115E" w:rsidP="0029115E">
      <w:pPr>
        <w:ind w:left="5387"/>
        <w:jc w:val="right"/>
      </w:pPr>
    </w:p>
    <w:p w:rsidR="0029115E" w:rsidRDefault="0029115E" w:rsidP="0029115E">
      <w:pPr>
        <w:tabs>
          <w:tab w:val="center" w:pos="7371"/>
          <w:tab w:val="right" w:pos="9355"/>
        </w:tabs>
        <w:ind w:left="5387"/>
      </w:pPr>
      <w:r>
        <w:tab/>
      </w:r>
      <w:r>
        <w:tab/>
        <w:t>Приложение</w:t>
      </w:r>
    </w:p>
    <w:p w:rsidR="0029115E" w:rsidRDefault="0029115E" w:rsidP="0029115E">
      <w:pPr>
        <w:tabs>
          <w:tab w:val="left" w:pos="7275"/>
        </w:tabs>
        <w:jc w:val="right"/>
      </w:pPr>
      <w:r>
        <w:tab/>
        <w:t xml:space="preserve">к решению  Совета депутатов Ермаковского сельсовета </w:t>
      </w:r>
    </w:p>
    <w:p w:rsidR="0029115E" w:rsidRDefault="0029115E" w:rsidP="0029115E">
      <w:pPr>
        <w:tabs>
          <w:tab w:val="left" w:pos="7275"/>
        </w:tabs>
        <w:jc w:val="right"/>
      </w:pPr>
      <w:proofErr w:type="spellStart"/>
      <w:r>
        <w:t>Кочковского</w:t>
      </w:r>
      <w:proofErr w:type="spellEnd"/>
      <w:r>
        <w:t xml:space="preserve"> района </w:t>
      </w:r>
      <w:proofErr w:type="gramStart"/>
      <w:r>
        <w:t>Новосибирской</w:t>
      </w:r>
      <w:proofErr w:type="gramEnd"/>
      <w:r>
        <w:t xml:space="preserve"> </w:t>
      </w:r>
    </w:p>
    <w:p w:rsidR="0029115E" w:rsidRDefault="0029115E" w:rsidP="0029115E">
      <w:pPr>
        <w:tabs>
          <w:tab w:val="left" w:pos="7275"/>
        </w:tabs>
        <w:jc w:val="right"/>
      </w:pPr>
      <w:r>
        <w:t xml:space="preserve">области от </w:t>
      </w:r>
      <w:r w:rsidR="008642CD">
        <w:t>25.12.2019  № 1</w:t>
      </w:r>
    </w:p>
    <w:p w:rsidR="0029115E" w:rsidRDefault="0029115E" w:rsidP="0029115E">
      <w:pPr>
        <w:jc w:val="right"/>
        <w:rPr>
          <w:b/>
          <w:sz w:val="28"/>
          <w:szCs w:val="28"/>
        </w:rPr>
      </w:pPr>
    </w:p>
    <w:p w:rsidR="0029115E" w:rsidRDefault="0029115E" w:rsidP="0029115E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29115E" w:rsidRDefault="0029115E" w:rsidP="0029115E">
      <w:pPr>
        <w:jc w:val="center"/>
        <w:rPr>
          <w:b/>
          <w:bCs/>
          <w:sz w:val="28"/>
          <w:szCs w:val="28"/>
        </w:rPr>
      </w:pPr>
    </w:p>
    <w:p w:rsidR="0029115E" w:rsidRDefault="0029115E" w:rsidP="0029115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СОВЕТ ДЕПУТАТОВ ЕРМАКОВСКОГО СЕЛЬСОВЕТА</w:t>
      </w:r>
    </w:p>
    <w:p w:rsidR="0029115E" w:rsidRDefault="0029115E" w:rsidP="0029115E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КОЧКОВСКОГО РАЙОНА</w:t>
      </w:r>
      <w:r>
        <w:rPr>
          <w:b/>
          <w:sz w:val="28"/>
          <w:szCs w:val="28"/>
        </w:rPr>
        <w:t xml:space="preserve"> НОВОСИБИРСКОЙ ОБЛАСТИ</w:t>
      </w:r>
    </w:p>
    <w:p w:rsidR="0029115E" w:rsidRDefault="0029115E" w:rsidP="0029115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(пятого созыва)</w:t>
      </w:r>
    </w:p>
    <w:p w:rsidR="0029115E" w:rsidRDefault="0029115E" w:rsidP="0029115E">
      <w:pPr>
        <w:jc w:val="center"/>
        <w:rPr>
          <w:b/>
          <w:bCs/>
          <w:sz w:val="28"/>
          <w:szCs w:val="28"/>
        </w:rPr>
      </w:pPr>
    </w:p>
    <w:p w:rsidR="0029115E" w:rsidRDefault="0029115E" w:rsidP="0029115E">
      <w:pPr>
        <w:jc w:val="center"/>
        <w:rPr>
          <w:b/>
          <w:bCs/>
          <w:sz w:val="28"/>
        </w:rPr>
      </w:pPr>
    </w:p>
    <w:p w:rsidR="0029115E" w:rsidRDefault="0029115E" w:rsidP="0029115E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РЕШЕНИЕ</w:t>
      </w:r>
    </w:p>
    <w:p w:rsidR="0029115E" w:rsidRDefault="0029115E" w:rsidP="0029115E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____ сессии</w:t>
      </w:r>
    </w:p>
    <w:p w:rsidR="0029115E" w:rsidRDefault="0029115E" w:rsidP="0029115E">
      <w:pPr>
        <w:jc w:val="center"/>
        <w:rPr>
          <w:b/>
          <w:bCs/>
          <w:sz w:val="28"/>
        </w:rPr>
      </w:pPr>
    </w:p>
    <w:p w:rsidR="0029115E" w:rsidRDefault="0029115E" w:rsidP="0029115E">
      <w:pPr>
        <w:jc w:val="both"/>
        <w:rPr>
          <w:sz w:val="28"/>
        </w:rPr>
      </w:pPr>
      <w:r>
        <w:rPr>
          <w:sz w:val="28"/>
        </w:rPr>
        <w:t xml:space="preserve">от ___.2019                               пос. </w:t>
      </w:r>
      <w:proofErr w:type="spellStart"/>
      <w:r>
        <w:rPr>
          <w:sz w:val="28"/>
        </w:rPr>
        <w:t>Ермаковский</w:t>
      </w:r>
      <w:proofErr w:type="spellEnd"/>
      <w:r>
        <w:rPr>
          <w:sz w:val="28"/>
        </w:rPr>
        <w:t xml:space="preserve">                                             № _</w:t>
      </w:r>
    </w:p>
    <w:p w:rsidR="0029115E" w:rsidRDefault="0029115E" w:rsidP="0029115E">
      <w:pPr>
        <w:jc w:val="both"/>
        <w:rPr>
          <w:sz w:val="28"/>
        </w:rPr>
      </w:pPr>
    </w:p>
    <w:p w:rsidR="0029115E" w:rsidRDefault="0029115E" w:rsidP="0029115E">
      <w:pPr>
        <w:jc w:val="center"/>
        <w:rPr>
          <w:sz w:val="28"/>
        </w:rPr>
      </w:pPr>
      <w:r>
        <w:rPr>
          <w:sz w:val="28"/>
        </w:rPr>
        <w:t>О внесении изменений в Устав Ермаковского сельсовета</w:t>
      </w:r>
    </w:p>
    <w:p w:rsidR="0029115E" w:rsidRDefault="0029115E" w:rsidP="0029115E">
      <w:pPr>
        <w:jc w:val="center"/>
        <w:rPr>
          <w:sz w:val="28"/>
        </w:rPr>
      </w:pPr>
      <w:proofErr w:type="spellStart"/>
      <w:r>
        <w:rPr>
          <w:sz w:val="28"/>
        </w:rPr>
        <w:t>Кочковского</w:t>
      </w:r>
      <w:proofErr w:type="spellEnd"/>
      <w:r>
        <w:rPr>
          <w:sz w:val="28"/>
        </w:rPr>
        <w:t xml:space="preserve"> района Новосибирской области</w:t>
      </w:r>
    </w:p>
    <w:p w:rsidR="0029115E" w:rsidRDefault="0029115E" w:rsidP="0029115E">
      <w:pPr>
        <w:jc w:val="both"/>
        <w:rPr>
          <w:sz w:val="28"/>
          <w:szCs w:val="28"/>
        </w:rPr>
      </w:pPr>
    </w:p>
    <w:p w:rsidR="0029115E" w:rsidRDefault="0029115E" w:rsidP="0029115E">
      <w:pPr>
        <w:jc w:val="both"/>
        <w:rPr>
          <w:rFonts w:eastAsia="SimSun"/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446F54">
        <w:rPr>
          <w:sz w:val="28"/>
          <w:szCs w:val="28"/>
        </w:rPr>
        <w:t xml:space="preserve">     </w:t>
      </w:r>
      <w:proofErr w:type="gramStart"/>
      <w:r w:rsidRPr="00446F54">
        <w:rPr>
          <w:sz w:val="28"/>
          <w:szCs w:val="28"/>
        </w:rPr>
        <w:t>В соответствии с Федеральными законами от 06.10.2003 № 131-ФЗ «Об общих принципах организации местного самоуправления в Российской Федерации»,</w:t>
      </w:r>
      <w:r w:rsidRPr="00446F54">
        <w:rPr>
          <w:rFonts w:eastAsia="SimSun"/>
          <w:sz w:val="28"/>
          <w:szCs w:val="28"/>
        </w:rPr>
        <w:t xml:space="preserve"> </w:t>
      </w:r>
      <w:r w:rsidRPr="00446F54">
        <w:rPr>
          <w:bCs/>
          <w:kern w:val="36"/>
          <w:sz w:val="28"/>
          <w:szCs w:val="28"/>
        </w:rPr>
        <w:t xml:space="preserve">от 26.07.2019 № 228-ФЗ «О внесении изменений в статью 40 Федерального закона «Об общих принципах организации местного самоуправления в Российской Федерации» и статью 13.1 Федерального закона «О противодействии коррупции», </w:t>
      </w:r>
      <w:r w:rsidRPr="00446F54">
        <w:rPr>
          <w:sz w:val="28"/>
          <w:szCs w:val="28"/>
        </w:rPr>
        <w:t>от 03.08.2018 № 339-ФЗ «О внесении изменений в часть первую Гражданского кодекса Российской Федерации и статью</w:t>
      </w:r>
      <w:proofErr w:type="gramEnd"/>
      <w:r w:rsidRPr="00446F54">
        <w:rPr>
          <w:sz w:val="28"/>
          <w:szCs w:val="28"/>
        </w:rPr>
        <w:t xml:space="preserve"> 22 Федерального закона «О введении в действие части первой Гражданског</w:t>
      </w:r>
      <w:r>
        <w:rPr>
          <w:sz w:val="28"/>
          <w:szCs w:val="28"/>
        </w:rPr>
        <w:t>о кодекса Российской Федерации»</w:t>
      </w:r>
      <w:r w:rsidRPr="00446F54">
        <w:rPr>
          <w:sz w:val="28"/>
          <w:szCs w:val="28"/>
        </w:rPr>
        <w:t xml:space="preserve"> </w:t>
      </w:r>
      <w:r>
        <w:rPr>
          <w:bCs/>
          <w:kern w:val="36"/>
          <w:sz w:val="28"/>
          <w:szCs w:val="28"/>
        </w:rPr>
        <w:t xml:space="preserve"> </w:t>
      </w:r>
      <w:r>
        <w:rPr>
          <w:sz w:val="28"/>
          <w:szCs w:val="28"/>
        </w:rPr>
        <w:t xml:space="preserve">Совет депутатов Ермаковского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>
        <w:rPr>
          <w:rFonts w:eastAsia="SimSun"/>
        </w:rPr>
        <w:t xml:space="preserve"> </w:t>
      </w:r>
    </w:p>
    <w:p w:rsidR="0029115E" w:rsidRDefault="0029115E" w:rsidP="0029115E">
      <w:pPr>
        <w:autoSpaceDE w:val="0"/>
        <w:autoSpaceDN w:val="0"/>
        <w:adjustRightInd w:val="0"/>
        <w:ind w:firstLine="284"/>
        <w:jc w:val="both"/>
        <w:rPr>
          <w:sz w:val="28"/>
          <w:szCs w:val="28"/>
          <w:lang w:eastAsia="zh-CN"/>
        </w:rPr>
      </w:pPr>
      <w:r>
        <w:rPr>
          <w:b/>
          <w:sz w:val="28"/>
          <w:szCs w:val="28"/>
        </w:rPr>
        <w:t>РЕШИЛ:</w:t>
      </w:r>
    </w:p>
    <w:p w:rsidR="0029115E" w:rsidRDefault="0029115E" w:rsidP="0029115E">
      <w:pPr>
        <w:ind w:firstLine="284"/>
        <w:jc w:val="both"/>
        <w:rPr>
          <w:spacing w:val="-1"/>
          <w:sz w:val="28"/>
          <w:szCs w:val="28"/>
        </w:rPr>
      </w:pPr>
      <w:r>
        <w:rPr>
          <w:spacing w:val="-21"/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Принять муниципальный правовой акт о внесении изменений в Устав </w:t>
      </w:r>
      <w:r>
        <w:rPr>
          <w:sz w:val="28"/>
          <w:szCs w:val="28"/>
        </w:rPr>
        <w:t>Ермаковского</w:t>
      </w:r>
      <w:r>
        <w:rPr>
          <w:spacing w:val="1"/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>
        <w:rPr>
          <w:spacing w:val="-1"/>
          <w:sz w:val="28"/>
          <w:szCs w:val="28"/>
        </w:rPr>
        <w:t xml:space="preserve"> (прилагается).</w:t>
      </w:r>
    </w:p>
    <w:p w:rsidR="0029115E" w:rsidRDefault="0029115E" w:rsidP="0029115E">
      <w:pPr>
        <w:shd w:val="clear" w:color="auto" w:fill="FFFFFF"/>
        <w:tabs>
          <w:tab w:val="left" w:pos="744"/>
        </w:tabs>
        <w:ind w:firstLine="284"/>
        <w:jc w:val="both"/>
        <w:rPr>
          <w:spacing w:val="3"/>
          <w:sz w:val="28"/>
          <w:szCs w:val="28"/>
        </w:rPr>
      </w:pPr>
      <w:r>
        <w:rPr>
          <w:spacing w:val="-9"/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В порядке, установленном Федеральным законом от 21.07. </w:t>
      </w:r>
      <w:smartTag w:uri="urn:schemas-microsoft-com:office:smarttags" w:element="metricconverter">
        <w:smartTagPr>
          <w:attr w:name="ProductID" w:val="2005 г"/>
        </w:smartTagPr>
        <w:r>
          <w:rPr>
            <w:sz w:val="28"/>
            <w:szCs w:val="28"/>
          </w:rPr>
          <w:t>2005 г</w:t>
        </w:r>
      </w:smartTag>
      <w:r>
        <w:rPr>
          <w:sz w:val="28"/>
          <w:szCs w:val="28"/>
        </w:rPr>
        <w:t>. № 97-ФЗ «О государственной регистрации Уставов муниципальных образований», п</w:t>
      </w:r>
      <w:r>
        <w:rPr>
          <w:spacing w:val="3"/>
          <w:sz w:val="28"/>
          <w:szCs w:val="28"/>
        </w:rPr>
        <w:t xml:space="preserve">редоставить муниципальный правовой акт о внесении изменений в Устав </w:t>
      </w:r>
      <w:r>
        <w:rPr>
          <w:sz w:val="28"/>
          <w:szCs w:val="28"/>
        </w:rPr>
        <w:t xml:space="preserve">Ермаковского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>
        <w:rPr>
          <w:spacing w:val="3"/>
          <w:sz w:val="28"/>
          <w:szCs w:val="28"/>
        </w:rPr>
        <w:t xml:space="preserve"> на государственную регистрацию в Главное управление Министерства юстиции Российской Федерации по Новосибирской области в течение 15 дней со дня его принятия.</w:t>
      </w:r>
      <w:proofErr w:type="gramEnd"/>
    </w:p>
    <w:p w:rsidR="0029115E" w:rsidRDefault="0029115E" w:rsidP="0029115E">
      <w:pPr>
        <w:shd w:val="clear" w:color="auto" w:fill="FFFFFF"/>
        <w:tabs>
          <w:tab w:val="left" w:pos="744"/>
        </w:tabs>
        <w:ind w:firstLine="284"/>
        <w:jc w:val="both"/>
        <w:rPr>
          <w:spacing w:val="1"/>
          <w:sz w:val="28"/>
          <w:szCs w:val="28"/>
        </w:rPr>
      </w:pPr>
      <w:r>
        <w:rPr>
          <w:spacing w:val="3"/>
          <w:sz w:val="28"/>
          <w:szCs w:val="28"/>
        </w:rPr>
        <w:t xml:space="preserve">3. Главе </w:t>
      </w:r>
      <w:r>
        <w:rPr>
          <w:sz w:val="28"/>
          <w:szCs w:val="28"/>
        </w:rPr>
        <w:t xml:space="preserve">Ермаковского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</w:t>
      </w:r>
      <w:r>
        <w:rPr>
          <w:spacing w:val="1"/>
          <w:sz w:val="28"/>
          <w:szCs w:val="28"/>
        </w:rPr>
        <w:t xml:space="preserve">опубликовать муниципальный правовой акт о внесении изменений в Устав </w:t>
      </w:r>
      <w:r>
        <w:rPr>
          <w:sz w:val="28"/>
          <w:szCs w:val="28"/>
        </w:rPr>
        <w:t>Ермаковского</w:t>
      </w:r>
      <w:r>
        <w:rPr>
          <w:spacing w:val="1"/>
          <w:sz w:val="28"/>
          <w:szCs w:val="28"/>
        </w:rPr>
        <w:t xml:space="preserve"> сельсовета </w:t>
      </w:r>
      <w:proofErr w:type="spellStart"/>
      <w:r>
        <w:rPr>
          <w:spacing w:val="1"/>
          <w:sz w:val="28"/>
          <w:szCs w:val="28"/>
        </w:rPr>
        <w:t>Кочковского</w:t>
      </w:r>
      <w:proofErr w:type="spellEnd"/>
      <w:r>
        <w:rPr>
          <w:spacing w:val="1"/>
          <w:sz w:val="28"/>
          <w:szCs w:val="28"/>
        </w:rPr>
        <w:t xml:space="preserve"> района Новосибирской области  </w:t>
      </w:r>
      <w:r>
        <w:rPr>
          <w:spacing w:val="-6"/>
          <w:sz w:val="28"/>
          <w:szCs w:val="28"/>
        </w:rPr>
        <w:lastRenderedPageBreak/>
        <w:t>после</w:t>
      </w:r>
      <w:r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 xml:space="preserve">государственной регистрации и </w:t>
      </w:r>
      <w:r>
        <w:rPr>
          <w:sz w:val="28"/>
          <w:szCs w:val="28"/>
        </w:rPr>
        <w:t xml:space="preserve">направить в </w:t>
      </w:r>
      <w:r>
        <w:rPr>
          <w:spacing w:val="3"/>
          <w:sz w:val="28"/>
          <w:szCs w:val="28"/>
        </w:rPr>
        <w:t xml:space="preserve">Главное управление Министерства юстиции Российской Федерации по Новосибирской области </w:t>
      </w:r>
      <w:r>
        <w:rPr>
          <w:sz w:val="28"/>
          <w:szCs w:val="28"/>
        </w:rPr>
        <w:t xml:space="preserve">сведения об источнике и о дате официального опубликования муниципального правового акта о внесении изменений в Устав Ермаковского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для включения указанных сведений в государственный реестр уставов муниципальных образований Новосибирской области </w:t>
      </w:r>
      <w:r>
        <w:rPr>
          <w:spacing w:val="1"/>
          <w:sz w:val="28"/>
          <w:szCs w:val="28"/>
        </w:rPr>
        <w:t xml:space="preserve"> в 10-дневный срок.</w:t>
      </w:r>
    </w:p>
    <w:p w:rsidR="0029115E" w:rsidRDefault="0029115E" w:rsidP="0029115E">
      <w:pPr>
        <w:shd w:val="clear" w:color="auto" w:fill="FFFFFF"/>
        <w:tabs>
          <w:tab w:val="left" w:pos="744"/>
        </w:tabs>
        <w:ind w:firstLine="284"/>
        <w:jc w:val="both"/>
        <w:rPr>
          <w:spacing w:val="3"/>
          <w:sz w:val="28"/>
          <w:szCs w:val="28"/>
        </w:rPr>
      </w:pPr>
      <w:r>
        <w:rPr>
          <w:spacing w:val="-9"/>
          <w:sz w:val="28"/>
          <w:szCs w:val="28"/>
        </w:rPr>
        <w:t>4.</w:t>
      </w:r>
      <w:r>
        <w:rPr>
          <w:spacing w:val="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 xml:space="preserve">Настоящее решение вступает в силу после </w:t>
      </w:r>
      <w:r>
        <w:rPr>
          <w:spacing w:val="1"/>
          <w:sz w:val="28"/>
          <w:szCs w:val="28"/>
        </w:rPr>
        <w:t>опубликования в периодическом печатном издании «</w:t>
      </w:r>
      <w:proofErr w:type="spellStart"/>
      <w:r>
        <w:rPr>
          <w:spacing w:val="1"/>
          <w:sz w:val="28"/>
          <w:szCs w:val="28"/>
        </w:rPr>
        <w:t>Ермаковский</w:t>
      </w:r>
      <w:proofErr w:type="spellEnd"/>
      <w:r>
        <w:rPr>
          <w:spacing w:val="1"/>
          <w:sz w:val="28"/>
          <w:szCs w:val="28"/>
        </w:rPr>
        <w:t xml:space="preserve"> вестник». </w:t>
      </w:r>
    </w:p>
    <w:p w:rsidR="0029115E" w:rsidRDefault="0029115E" w:rsidP="0029115E">
      <w:pPr>
        <w:rPr>
          <w:sz w:val="28"/>
        </w:rPr>
      </w:pPr>
    </w:p>
    <w:p w:rsidR="0029115E" w:rsidRDefault="0029115E" w:rsidP="0029115E">
      <w:pPr>
        <w:rPr>
          <w:sz w:val="28"/>
        </w:rPr>
      </w:pPr>
    </w:p>
    <w:p w:rsidR="0029115E" w:rsidRDefault="0029115E" w:rsidP="0029115E">
      <w:pPr>
        <w:rPr>
          <w:sz w:val="28"/>
        </w:rPr>
      </w:pPr>
    </w:p>
    <w:p w:rsidR="0029115E" w:rsidRDefault="0029115E" w:rsidP="0029115E">
      <w:pPr>
        <w:rPr>
          <w:sz w:val="28"/>
          <w:szCs w:val="28"/>
        </w:rPr>
      </w:pPr>
      <w:r>
        <w:rPr>
          <w:sz w:val="28"/>
          <w:szCs w:val="28"/>
        </w:rPr>
        <w:t xml:space="preserve">Глава Ермаковского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сельсовета                                                   </w:t>
      </w:r>
    </w:p>
    <w:p w:rsidR="0029115E" w:rsidRDefault="0029115E" w:rsidP="0029115E">
      <w:pPr>
        <w:rPr>
          <w:sz w:val="28"/>
          <w:szCs w:val="28"/>
        </w:rPr>
      </w:pPr>
      <w:r>
        <w:rPr>
          <w:sz w:val="28"/>
          <w:szCs w:val="28"/>
        </w:rPr>
        <w:t>района Новосибирской области                                                   А.А. Фабер</w:t>
      </w:r>
    </w:p>
    <w:p w:rsidR="0029115E" w:rsidRDefault="0029115E" w:rsidP="0029115E">
      <w:pPr>
        <w:jc w:val="both"/>
        <w:rPr>
          <w:sz w:val="28"/>
          <w:szCs w:val="28"/>
        </w:rPr>
      </w:pPr>
    </w:p>
    <w:p w:rsidR="0029115E" w:rsidRDefault="0029115E" w:rsidP="0029115E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 Ермаковского</w:t>
      </w:r>
    </w:p>
    <w:p w:rsidR="0029115E" w:rsidRDefault="0029115E" w:rsidP="0029115E">
      <w:pPr>
        <w:rPr>
          <w:sz w:val="28"/>
          <w:szCs w:val="28"/>
        </w:rPr>
      </w:pPr>
      <w:r>
        <w:rPr>
          <w:sz w:val="28"/>
          <w:szCs w:val="28"/>
        </w:rPr>
        <w:t xml:space="preserve">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</w:t>
      </w:r>
    </w:p>
    <w:p w:rsidR="0029115E" w:rsidRDefault="0029115E" w:rsidP="0029115E">
      <w:pPr>
        <w:rPr>
          <w:sz w:val="28"/>
          <w:szCs w:val="28"/>
        </w:rPr>
      </w:pPr>
      <w:r>
        <w:rPr>
          <w:sz w:val="28"/>
          <w:szCs w:val="28"/>
        </w:rPr>
        <w:t>области                                                                                           Л.И. Черепанова</w:t>
      </w:r>
    </w:p>
    <w:p w:rsidR="0029115E" w:rsidRDefault="0029115E" w:rsidP="0029115E">
      <w:pPr>
        <w:jc w:val="right"/>
        <w:rPr>
          <w:sz w:val="28"/>
          <w:szCs w:val="28"/>
        </w:rPr>
      </w:pPr>
    </w:p>
    <w:p w:rsidR="0029115E" w:rsidRDefault="0029115E" w:rsidP="0029115E">
      <w:pPr>
        <w:jc w:val="both"/>
        <w:rPr>
          <w:sz w:val="28"/>
          <w:szCs w:val="28"/>
        </w:rPr>
      </w:pPr>
    </w:p>
    <w:p w:rsidR="0029115E" w:rsidRDefault="0029115E" w:rsidP="0029115E">
      <w:pPr>
        <w:jc w:val="right"/>
        <w:rPr>
          <w:sz w:val="28"/>
          <w:szCs w:val="28"/>
        </w:rPr>
      </w:pPr>
    </w:p>
    <w:p w:rsidR="0029115E" w:rsidRDefault="0029115E" w:rsidP="0029115E">
      <w:pPr>
        <w:jc w:val="right"/>
        <w:rPr>
          <w:sz w:val="28"/>
          <w:szCs w:val="28"/>
        </w:rPr>
      </w:pPr>
    </w:p>
    <w:p w:rsidR="0029115E" w:rsidRDefault="0029115E" w:rsidP="0029115E">
      <w:pPr>
        <w:jc w:val="right"/>
        <w:rPr>
          <w:sz w:val="28"/>
          <w:szCs w:val="28"/>
        </w:rPr>
      </w:pPr>
    </w:p>
    <w:p w:rsidR="0029115E" w:rsidRDefault="0029115E" w:rsidP="0029115E">
      <w:pPr>
        <w:jc w:val="right"/>
        <w:rPr>
          <w:sz w:val="28"/>
          <w:szCs w:val="28"/>
        </w:rPr>
      </w:pPr>
    </w:p>
    <w:p w:rsidR="0029115E" w:rsidRDefault="0029115E" w:rsidP="0029115E">
      <w:pPr>
        <w:jc w:val="right"/>
        <w:rPr>
          <w:sz w:val="28"/>
          <w:szCs w:val="28"/>
        </w:rPr>
      </w:pPr>
    </w:p>
    <w:p w:rsidR="0029115E" w:rsidRDefault="0029115E" w:rsidP="0029115E">
      <w:pPr>
        <w:jc w:val="right"/>
        <w:rPr>
          <w:sz w:val="28"/>
          <w:szCs w:val="28"/>
        </w:rPr>
      </w:pPr>
    </w:p>
    <w:p w:rsidR="0029115E" w:rsidRDefault="0029115E" w:rsidP="0029115E">
      <w:pPr>
        <w:jc w:val="right"/>
        <w:rPr>
          <w:sz w:val="28"/>
          <w:szCs w:val="28"/>
        </w:rPr>
      </w:pPr>
    </w:p>
    <w:p w:rsidR="0029115E" w:rsidRDefault="0029115E" w:rsidP="0029115E">
      <w:pPr>
        <w:jc w:val="right"/>
        <w:rPr>
          <w:sz w:val="28"/>
          <w:szCs w:val="28"/>
        </w:rPr>
      </w:pPr>
    </w:p>
    <w:p w:rsidR="0029115E" w:rsidRDefault="0029115E" w:rsidP="0029115E">
      <w:pPr>
        <w:jc w:val="right"/>
        <w:rPr>
          <w:sz w:val="28"/>
          <w:szCs w:val="28"/>
        </w:rPr>
      </w:pPr>
    </w:p>
    <w:p w:rsidR="0029115E" w:rsidRDefault="0029115E" w:rsidP="0029115E">
      <w:pPr>
        <w:jc w:val="right"/>
        <w:rPr>
          <w:sz w:val="28"/>
          <w:szCs w:val="28"/>
        </w:rPr>
      </w:pPr>
    </w:p>
    <w:p w:rsidR="0029115E" w:rsidRDefault="0029115E" w:rsidP="0029115E">
      <w:pPr>
        <w:jc w:val="right"/>
        <w:rPr>
          <w:sz w:val="28"/>
          <w:szCs w:val="28"/>
        </w:rPr>
      </w:pPr>
    </w:p>
    <w:p w:rsidR="0029115E" w:rsidRDefault="0029115E" w:rsidP="0029115E">
      <w:pPr>
        <w:jc w:val="right"/>
        <w:rPr>
          <w:sz w:val="28"/>
          <w:szCs w:val="28"/>
        </w:rPr>
      </w:pPr>
    </w:p>
    <w:p w:rsidR="0029115E" w:rsidRDefault="0029115E" w:rsidP="0029115E">
      <w:pPr>
        <w:jc w:val="right"/>
        <w:rPr>
          <w:sz w:val="28"/>
          <w:szCs w:val="28"/>
        </w:rPr>
      </w:pPr>
    </w:p>
    <w:p w:rsidR="0029115E" w:rsidRDefault="0029115E" w:rsidP="0029115E">
      <w:pPr>
        <w:jc w:val="right"/>
        <w:rPr>
          <w:sz w:val="28"/>
          <w:szCs w:val="28"/>
        </w:rPr>
      </w:pPr>
    </w:p>
    <w:p w:rsidR="0029115E" w:rsidRDefault="0029115E" w:rsidP="0029115E">
      <w:pPr>
        <w:jc w:val="right"/>
        <w:rPr>
          <w:sz w:val="28"/>
          <w:szCs w:val="28"/>
        </w:rPr>
      </w:pPr>
    </w:p>
    <w:p w:rsidR="0029115E" w:rsidRDefault="0029115E" w:rsidP="0029115E">
      <w:pPr>
        <w:jc w:val="right"/>
        <w:rPr>
          <w:sz w:val="28"/>
          <w:szCs w:val="28"/>
        </w:rPr>
      </w:pPr>
    </w:p>
    <w:p w:rsidR="0029115E" w:rsidRDefault="0029115E" w:rsidP="0029115E">
      <w:pPr>
        <w:jc w:val="right"/>
        <w:rPr>
          <w:sz w:val="28"/>
          <w:szCs w:val="28"/>
        </w:rPr>
      </w:pPr>
    </w:p>
    <w:p w:rsidR="0029115E" w:rsidRDefault="0029115E" w:rsidP="0029115E">
      <w:pPr>
        <w:jc w:val="right"/>
        <w:rPr>
          <w:sz w:val="28"/>
          <w:szCs w:val="28"/>
        </w:rPr>
      </w:pPr>
    </w:p>
    <w:p w:rsidR="0029115E" w:rsidRDefault="0029115E" w:rsidP="0029115E">
      <w:pPr>
        <w:jc w:val="right"/>
        <w:rPr>
          <w:sz w:val="28"/>
          <w:szCs w:val="28"/>
        </w:rPr>
      </w:pPr>
    </w:p>
    <w:p w:rsidR="0029115E" w:rsidRDefault="0029115E" w:rsidP="0029115E">
      <w:pPr>
        <w:jc w:val="right"/>
        <w:rPr>
          <w:sz w:val="28"/>
          <w:szCs w:val="28"/>
        </w:rPr>
      </w:pPr>
    </w:p>
    <w:p w:rsidR="0029115E" w:rsidRDefault="0029115E" w:rsidP="0029115E">
      <w:pPr>
        <w:jc w:val="right"/>
        <w:rPr>
          <w:sz w:val="28"/>
          <w:szCs w:val="28"/>
        </w:rPr>
      </w:pPr>
    </w:p>
    <w:p w:rsidR="0029115E" w:rsidRDefault="0029115E" w:rsidP="0029115E">
      <w:pPr>
        <w:jc w:val="right"/>
        <w:rPr>
          <w:sz w:val="28"/>
          <w:szCs w:val="28"/>
        </w:rPr>
      </w:pPr>
    </w:p>
    <w:p w:rsidR="0029115E" w:rsidRDefault="0029115E" w:rsidP="0029115E">
      <w:pPr>
        <w:jc w:val="right"/>
        <w:rPr>
          <w:sz w:val="28"/>
          <w:szCs w:val="28"/>
        </w:rPr>
      </w:pPr>
    </w:p>
    <w:p w:rsidR="0029115E" w:rsidRDefault="0029115E" w:rsidP="0029115E">
      <w:pPr>
        <w:jc w:val="right"/>
        <w:rPr>
          <w:sz w:val="28"/>
          <w:szCs w:val="28"/>
        </w:rPr>
      </w:pPr>
    </w:p>
    <w:p w:rsidR="0029115E" w:rsidRDefault="0029115E" w:rsidP="0029115E">
      <w:pPr>
        <w:jc w:val="right"/>
        <w:rPr>
          <w:sz w:val="28"/>
          <w:szCs w:val="28"/>
        </w:rPr>
      </w:pPr>
    </w:p>
    <w:p w:rsidR="0029115E" w:rsidRDefault="0029115E" w:rsidP="0029115E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:rsidR="0029115E" w:rsidRDefault="0029115E" w:rsidP="0029115E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решению Совета депутатов </w:t>
      </w:r>
    </w:p>
    <w:p w:rsidR="0029115E" w:rsidRDefault="0029115E" w:rsidP="0029115E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Ермаковского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</w:t>
      </w:r>
    </w:p>
    <w:p w:rsidR="0029115E" w:rsidRDefault="0029115E" w:rsidP="0029115E">
      <w:pPr>
        <w:jc w:val="right"/>
        <w:rPr>
          <w:sz w:val="28"/>
          <w:szCs w:val="28"/>
        </w:rPr>
      </w:pPr>
      <w:r>
        <w:rPr>
          <w:sz w:val="28"/>
          <w:szCs w:val="28"/>
        </w:rPr>
        <w:t>района Новосибирской области</w:t>
      </w:r>
    </w:p>
    <w:p w:rsidR="0029115E" w:rsidRDefault="0029115E" w:rsidP="0029115E">
      <w:pPr>
        <w:jc w:val="right"/>
        <w:rPr>
          <w:sz w:val="28"/>
          <w:szCs w:val="28"/>
        </w:rPr>
      </w:pPr>
      <w:r>
        <w:rPr>
          <w:sz w:val="28"/>
          <w:szCs w:val="28"/>
        </w:rPr>
        <w:t>от __2019 №  _</w:t>
      </w:r>
    </w:p>
    <w:p w:rsidR="0029115E" w:rsidRDefault="0029115E" w:rsidP="0029115E">
      <w:pPr>
        <w:jc w:val="center"/>
        <w:rPr>
          <w:b/>
          <w:sz w:val="28"/>
          <w:szCs w:val="28"/>
        </w:rPr>
      </w:pPr>
    </w:p>
    <w:p w:rsidR="0029115E" w:rsidRDefault="0029115E" w:rsidP="0029115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МУНИЦИПАЛЬНЫЙ ПРАВОВОЙ АКТ </w:t>
      </w:r>
    </w:p>
    <w:p w:rsidR="0029115E" w:rsidRDefault="0029115E" w:rsidP="0029115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УСТАВ ЕРМАКОВСКОГО СЕЛЬСОВЕТА КОЧКОВСКОГО РАЙОНА НОВОСИБИРСКОЙ ОБЛАСТИ</w:t>
      </w:r>
    </w:p>
    <w:p w:rsidR="0029115E" w:rsidRDefault="0029115E" w:rsidP="0029115E">
      <w:pPr>
        <w:jc w:val="center"/>
        <w:rPr>
          <w:b/>
          <w:sz w:val="28"/>
          <w:szCs w:val="28"/>
        </w:rPr>
      </w:pPr>
    </w:p>
    <w:p w:rsidR="0029115E" w:rsidRDefault="0029115E" w:rsidP="0029115E"/>
    <w:p w:rsidR="0029115E" w:rsidRPr="00446F54" w:rsidRDefault="0029115E" w:rsidP="0029115E">
      <w:pPr>
        <w:jc w:val="both"/>
        <w:rPr>
          <w:sz w:val="28"/>
          <w:szCs w:val="28"/>
        </w:rPr>
      </w:pPr>
      <w:r w:rsidRPr="00080CF2">
        <w:rPr>
          <w:sz w:val="28"/>
          <w:szCs w:val="28"/>
          <w:shd w:val="clear" w:color="auto" w:fill="FFFFFF"/>
        </w:rPr>
        <w:t xml:space="preserve">     </w:t>
      </w:r>
      <w:r>
        <w:rPr>
          <w:sz w:val="28"/>
          <w:szCs w:val="28"/>
          <w:shd w:val="clear" w:color="auto" w:fill="FFFFFF"/>
        </w:rPr>
        <w:t>1</w:t>
      </w:r>
      <w:r w:rsidRPr="00446F54">
        <w:rPr>
          <w:sz w:val="28"/>
          <w:szCs w:val="28"/>
        </w:rPr>
        <w:t xml:space="preserve">1. Часть 1 статьи 5 дополнить пунктом 40 в следующей редакции : </w:t>
      </w:r>
    </w:p>
    <w:p w:rsidR="0029115E" w:rsidRPr="00446F54" w:rsidRDefault="0029115E" w:rsidP="0029115E">
      <w:pPr>
        <w:jc w:val="both"/>
        <w:rPr>
          <w:sz w:val="28"/>
          <w:szCs w:val="28"/>
        </w:rPr>
      </w:pPr>
      <w:r w:rsidRPr="00446F54">
        <w:rPr>
          <w:sz w:val="28"/>
          <w:szCs w:val="28"/>
        </w:rPr>
        <w:t xml:space="preserve">     «40)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приведении ее в соответствие с установленными требованиями.».</w:t>
      </w:r>
    </w:p>
    <w:p w:rsidR="0029115E" w:rsidRPr="00446F54" w:rsidRDefault="0029115E" w:rsidP="0029115E">
      <w:pPr>
        <w:rPr>
          <w:rFonts w:ascii="Arial" w:hAnsi="Arial" w:cs="Arial"/>
          <w:shd w:val="clear" w:color="auto" w:fill="FFFFFF"/>
        </w:rPr>
      </w:pPr>
    </w:p>
    <w:p w:rsidR="0029115E" w:rsidRPr="00446F54" w:rsidRDefault="0029115E" w:rsidP="0029115E">
      <w:pPr>
        <w:jc w:val="both"/>
        <w:rPr>
          <w:sz w:val="28"/>
          <w:szCs w:val="28"/>
        </w:rPr>
      </w:pPr>
      <w:r w:rsidRPr="00446F54">
        <w:rPr>
          <w:sz w:val="28"/>
          <w:szCs w:val="28"/>
          <w:shd w:val="clear" w:color="auto" w:fill="FFFFFF"/>
        </w:rPr>
        <w:t xml:space="preserve">     2. Часть 4 статьи 21 дополнить словами «, если иное не предусмотрено Федеральным законом</w:t>
      </w:r>
      <w:r w:rsidRPr="00446F54">
        <w:rPr>
          <w:sz w:val="28"/>
          <w:szCs w:val="28"/>
        </w:rPr>
        <w:t xml:space="preserve"> от 06.10.2003 № 131-ФЗ «Об общих принципах организации местного самоуправления в Российской Федерации».</w:t>
      </w:r>
    </w:p>
    <w:p w:rsidR="0029115E" w:rsidRPr="00446F54" w:rsidRDefault="0029115E" w:rsidP="0029115E">
      <w:pPr>
        <w:jc w:val="both"/>
        <w:rPr>
          <w:sz w:val="28"/>
          <w:szCs w:val="28"/>
          <w:shd w:val="clear" w:color="auto" w:fill="FFFFFF"/>
        </w:rPr>
      </w:pPr>
    </w:p>
    <w:p w:rsidR="0029115E" w:rsidRPr="00446F54" w:rsidRDefault="0029115E" w:rsidP="0029115E">
      <w:pPr>
        <w:jc w:val="both"/>
        <w:rPr>
          <w:sz w:val="28"/>
          <w:szCs w:val="28"/>
          <w:shd w:val="clear" w:color="auto" w:fill="FFFFFF"/>
        </w:rPr>
      </w:pPr>
      <w:r w:rsidRPr="00446F54">
        <w:rPr>
          <w:sz w:val="28"/>
          <w:szCs w:val="28"/>
        </w:rPr>
        <w:t xml:space="preserve">     3.  Часть 9 статьи 27 дополнить словами «</w:t>
      </w:r>
      <w:r w:rsidRPr="00446F54">
        <w:rPr>
          <w:sz w:val="28"/>
          <w:szCs w:val="28"/>
          <w:shd w:val="clear" w:color="auto" w:fill="FFFFFF"/>
        </w:rPr>
        <w:t>, если иное не предусмотрено Федеральным законом</w:t>
      </w:r>
      <w:r w:rsidRPr="00446F54">
        <w:rPr>
          <w:sz w:val="28"/>
          <w:szCs w:val="28"/>
        </w:rPr>
        <w:t xml:space="preserve"> от 06.10.2003 № 131-ФЗ «Об общих принципах организации местного самоуправления в Российской Федерации».</w:t>
      </w:r>
    </w:p>
    <w:p w:rsidR="0029115E" w:rsidRPr="00446F54" w:rsidRDefault="0029115E" w:rsidP="0029115E">
      <w:pPr>
        <w:spacing w:line="290" w:lineRule="atLeast"/>
        <w:jc w:val="both"/>
        <w:rPr>
          <w:sz w:val="28"/>
          <w:szCs w:val="28"/>
        </w:rPr>
      </w:pPr>
    </w:p>
    <w:p w:rsidR="0029115E" w:rsidRPr="00446F54" w:rsidRDefault="0029115E" w:rsidP="0029115E">
      <w:pPr>
        <w:spacing w:line="290" w:lineRule="atLeast"/>
        <w:jc w:val="both"/>
        <w:rPr>
          <w:sz w:val="28"/>
          <w:szCs w:val="28"/>
        </w:rPr>
      </w:pPr>
      <w:r w:rsidRPr="00446F54">
        <w:rPr>
          <w:sz w:val="28"/>
          <w:szCs w:val="28"/>
        </w:rPr>
        <w:t xml:space="preserve">     4</w:t>
      </w:r>
      <w:r>
        <w:rPr>
          <w:sz w:val="28"/>
          <w:szCs w:val="28"/>
        </w:rPr>
        <w:t>. С</w:t>
      </w:r>
      <w:r w:rsidRPr="00446F54">
        <w:rPr>
          <w:sz w:val="28"/>
          <w:szCs w:val="28"/>
        </w:rPr>
        <w:t>тать</w:t>
      </w:r>
      <w:r>
        <w:rPr>
          <w:sz w:val="28"/>
          <w:szCs w:val="28"/>
        </w:rPr>
        <w:t>ю 32</w:t>
      </w:r>
      <w:r w:rsidRPr="00446F54">
        <w:rPr>
          <w:sz w:val="28"/>
          <w:szCs w:val="28"/>
        </w:rPr>
        <w:t xml:space="preserve"> дополнить пунктом 67.4 в следующей редакции : </w:t>
      </w:r>
    </w:p>
    <w:p w:rsidR="0029115E" w:rsidRPr="00446F54" w:rsidRDefault="0029115E" w:rsidP="0029115E">
      <w:pPr>
        <w:jc w:val="both"/>
        <w:rPr>
          <w:sz w:val="28"/>
          <w:szCs w:val="28"/>
        </w:rPr>
      </w:pPr>
      <w:r w:rsidRPr="00446F54">
        <w:rPr>
          <w:sz w:val="28"/>
          <w:szCs w:val="28"/>
        </w:rPr>
        <w:t xml:space="preserve">     «67.4)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приведении ее в соответствие с установленными требованиями;».</w:t>
      </w:r>
    </w:p>
    <w:p w:rsidR="0029115E" w:rsidRPr="00080CF2" w:rsidRDefault="0029115E" w:rsidP="0029115E">
      <w:pPr>
        <w:spacing w:line="290" w:lineRule="atLeast"/>
        <w:jc w:val="both"/>
      </w:pPr>
    </w:p>
    <w:p w:rsidR="0029115E" w:rsidRPr="00080CF2" w:rsidRDefault="0029115E" w:rsidP="0029115E">
      <w:pPr>
        <w:ind w:right="-1"/>
        <w:jc w:val="both"/>
      </w:pPr>
    </w:p>
    <w:p w:rsidR="0029115E" w:rsidRDefault="0029115E" w:rsidP="0029115E"/>
    <w:p w:rsidR="0029115E" w:rsidRDefault="0029115E" w:rsidP="0029115E">
      <w:pPr>
        <w:rPr>
          <w:sz w:val="28"/>
          <w:szCs w:val="28"/>
        </w:rPr>
      </w:pPr>
      <w:r>
        <w:rPr>
          <w:sz w:val="28"/>
          <w:szCs w:val="28"/>
        </w:rPr>
        <w:t xml:space="preserve">Глава Ермаковского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сельсовета                                                   </w:t>
      </w:r>
    </w:p>
    <w:p w:rsidR="0029115E" w:rsidRDefault="0029115E" w:rsidP="0029115E">
      <w:pPr>
        <w:rPr>
          <w:sz w:val="28"/>
          <w:szCs w:val="28"/>
        </w:rPr>
      </w:pPr>
      <w:r>
        <w:rPr>
          <w:sz w:val="28"/>
          <w:szCs w:val="28"/>
        </w:rPr>
        <w:t>района Новосибирской области                                                   А.А. Фабер</w:t>
      </w:r>
    </w:p>
    <w:p w:rsidR="0029115E" w:rsidRDefault="0029115E" w:rsidP="0029115E"/>
    <w:p w:rsidR="0029115E" w:rsidRDefault="0029115E" w:rsidP="0029115E"/>
    <w:p w:rsidR="008D5383" w:rsidRDefault="008D5383"/>
    <w:sectPr w:rsidR="008D5383" w:rsidSect="008D53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9115E"/>
    <w:rsid w:val="000A485B"/>
    <w:rsid w:val="00177EC3"/>
    <w:rsid w:val="0029115E"/>
    <w:rsid w:val="002A2509"/>
    <w:rsid w:val="004F3788"/>
    <w:rsid w:val="006277E4"/>
    <w:rsid w:val="007B6F71"/>
    <w:rsid w:val="008642CD"/>
    <w:rsid w:val="008D5383"/>
    <w:rsid w:val="0098197B"/>
    <w:rsid w:val="009E7EED"/>
    <w:rsid w:val="009F15E3"/>
    <w:rsid w:val="00BC289B"/>
    <w:rsid w:val="00C46BF8"/>
    <w:rsid w:val="00D541C1"/>
    <w:rsid w:val="00F8410A"/>
    <w:rsid w:val="00FC459E"/>
    <w:rsid w:val="00FE1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15E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C46BF8"/>
    <w:pPr>
      <w:spacing w:before="400" w:after="60"/>
      <w:contextualSpacing/>
      <w:outlineLvl w:val="0"/>
    </w:pPr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6BF8"/>
    <w:pPr>
      <w:spacing w:before="120" w:after="60"/>
      <w:contextualSpacing/>
      <w:outlineLvl w:val="1"/>
    </w:pPr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46BF8"/>
    <w:pPr>
      <w:spacing w:before="120" w:after="60"/>
      <w:contextualSpacing/>
      <w:outlineLvl w:val="2"/>
    </w:pPr>
    <w:rPr>
      <w:rFonts w:asciiTheme="majorHAnsi" w:eastAsiaTheme="majorEastAsia" w:hAnsiTheme="majorHAnsi" w:cstheme="majorBidi"/>
      <w:smallCaps/>
      <w:color w:val="04617B" w:themeColor="text2"/>
      <w:spacing w:val="20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46BF8"/>
    <w:pPr>
      <w:pBdr>
        <w:bottom w:val="single" w:sz="4" w:space="1" w:color="46D1F9" w:themeColor="text2" w:themeTint="7F"/>
      </w:pBdr>
      <w:spacing w:before="200" w:after="100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  <w:sz w:val="20"/>
      <w:szCs w:val="20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46BF8"/>
    <w:pPr>
      <w:pBdr>
        <w:bottom w:val="single" w:sz="4" w:space="1" w:color="20C8F7" w:themeColor="text2" w:themeTint="99"/>
      </w:pBdr>
      <w:spacing w:before="200" w:after="100"/>
      <w:contextualSpacing/>
      <w:outlineLvl w:val="4"/>
    </w:pPr>
    <w:rPr>
      <w:rFonts w:asciiTheme="majorHAnsi" w:eastAsiaTheme="majorEastAsia" w:hAnsiTheme="majorHAnsi" w:cstheme="majorBidi"/>
      <w:smallCaps/>
      <w:color w:val="07AAD7" w:themeColor="text2" w:themeTint="BF"/>
      <w:spacing w:val="20"/>
      <w:sz w:val="20"/>
      <w:szCs w:val="20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20"/>
      <w:szCs w:val="20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46BF8"/>
    <w:pPr>
      <w:spacing w:before="200" w:after="60"/>
      <w:contextualSpacing/>
      <w:outlineLvl w:val="7"/>
    </w:pPr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46BF8"/>
    <w:pPr>
      <w:spacing w:before="200" w:after="60"/>
      <w:contextualSpacing/>
      <w:outlineLvl w:val="8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6BF8"/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46BF8"/>
    <w:rPr>
      <w:rFonts w:asciiTheme="majorHAnsi" w:eastAsiaTheme="majorEastAsia" w:hAnsiTheme="majorHAnsi" w:cstheme="majorBidi"/>
      <w:smallCaps/>
      <w:color w:val="04617B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C46BF8"/>
    <w:rPr>
      <w:rFonts w:asciiTheme="majorHAnsi" w:eastAsiaTheme="majorEastAsia" w:hAnsiTheme="majorHAnsi" w:cstheme="majorBidi"/>
      <w:smallCaps/>
      <w:color w:val="07AAD7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C46BF8"/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C46BF8"/>
    <w:rPr>
      <w:rFonts w:eastAsia="Calibri" w:cstheme="minorBidi"/>
      <w:b/>
      <w:bCs/>
      <w:smallCaps/>
      <w:color w:val="04617B" w:themeColor="text2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C46BF8"/>
    <w:pPr>
      <w:contextualSpacing/>
    </w:pPr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C46BF8"/>
    <w:pPr>
      <w:spacing w:after="600"/>
    </w:pPr>
    <w:rPr>
      <w:smallCaps/>
      <w:color w:val="21B1C7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C46BF8"/>
    <w:rPr>
      <w:smallCaps/>
      <w:color w:val="21B1C7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C46BF8"/>
    <w:rPr>
      <w:b/>
      <w:bCs/>
      <w:spacing w:val="0"/>
    </w:rPr>
  </w:style>
  <w:style w:type="character" w:styleId="a9">
    <w:name w:val="Emphasis"/>
    <w:uiPriority w:val="20"/>
    <w:qFormat/>
    <w:rsid w:val="00C46BF8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C46BF8"/>
    <w:rPr>
      <w:rFonts w:eastAsia="Calibri" w:cstheme="minorBidi"/>
    </w:rPr>
  </w:style>
  <w:style w:type="paragraph" w:styleId="ab">
    <w:name w:val="List Paragraph"/>
    <w:basedOn w:val="a"/>
    <w:uiPriority w:val="34"/>
    <w:qFormat/>
    <w:rsid w:val="00C46BF8"/>
    <w:pPr>
      <w:ind w:left="720"/>
      <w:contextualSpacing/>
    </w:pPr>
    <w:rPr>
      <w:rFonts w:eastAsia="Calibri" w:cstheme="minorBidi"/>
    </w:rPr>
  </w:style>
  <w:style w:type="paragraph" w:styleId="21">
    <w:name w:val="Quote"/>
    <w:basedOn w:val="a"/>
    <w:next w:val="a"/>
    <w:link w:val="22"/>
    <w:uiPriority w:val="29"/>
    <w:qFormat/>
    <w:rsid w:val="00C46BF8"/>
    <w:rPr>
      <w:rFonts w:asciiTheme="minorHAnsi" w:eastAsiaTheme="minorHAnsi" w:hAnsiTheme="minorHAnsi" w:cstheme="minorBidi"/>
      <w:i/>
      <w:iCs/>
      <w:color w:val="5A5A5A" w:themeColor="text1" w:themeTint="A5"/>
      <w:sz w:val="20"/>
      <w:szCs w:val="20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C46BF8"/>
    <w:rPr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C46BF8"/>
    <w:pPr>
      <w:pBdr>
        <w:top w:val="single" w:sz="4" w:space="12" w:color="3093EF" w:themeColor="accent1" w:themeTint="BF"/>
        <w:left w:val="single" w:sz="4" w:space="15" w:color="3093EF" w:themeColor="accent1" w:themeTint="BF"/>
        <w:bottom w:val="single" w:sz="12" w:space="10" w:color="0B5294" w:themeColor="accent1" w:themeShade="BF"/>
        <w:right w:val="single" w:sz="12" w:space="15" w:color="0B5294" w:themeColor="accent1" w:themeShade="BF"/>
        <w:between w:val="single" w:sz="4" w:space="12" w:color="3093EF" w:themeColor="accent1" w:themeTint="BF"/>
        <w:bar w:val="single" w:sz="4" w:color="3093EF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C46BF8"/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</w:rPr>
  </w:style>
  <w:style w:type="character" w:styleId="ae">
    <w:name w:val="Subtle Emphasis"/>
    <w:uiPriority w:val="19"/>
    <w:qFormat/>
    <w:rsid w:val="00C46BF8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C46BF8"/>
    <w:rPr>
      <w:b/>
      <w:bCs/>
      <w:smallCaps/>
      <w:color w:val="0F6FC6" w:themeColor="accent1"/>
      <w:spacing w:val="40"/>
    </w:rPr>
  </w:style>
  <w:style w:type="character" w:styleId="af0">
    <w:name w:val="Subtle Reference"/>
    <w:uiPriority w:val="31"/>
    <w:qFormat/>
    <w:rsid w:val="00C46BF8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C46BF8"/>
    <w:rPr>
      <w:rFonts w:asciiTheme="majorHAnsi" w:eastAsiaTheme="majorEastAsia" w:hAnsiTheme="majorHAnsi" w:cstheme="majorBidi"/>
      <w:b/>
      <w:bCs/>
      <w:i/>
      <w:iCs/>
      <w:smallCaps/>
      <w:color w:val="03485B" w:themeColor="text2" w:themeShade="BF"/>
      <w:spacing w:val="20"/>
    </w:rPr>
  </w:style>
  <w:style w:type="character" w:styleId="af2">
    <w:name w:val="Book Title"/>
    <w:uiPriority w:val="33"/>
    <w:qFormat/>
    <w:rsid w:val="00C46BF8"/>
    <w:rPr>
      <w:rFonts w:asciiTheme="majorHAnsi" w:eastAsiaTheme="majorEastAsia" w:hAnsiTheme="majorHAnsi" w:cstheme="majorBidi"/>
      <w:b/>
      <w:bCs/>
      <w:smallCaps/>
      <w:color w:val="03485B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C46BF8"/>
    <w:pPr>
      <w:outlineLvl w:val="9"/>
    </w:pPr>
    <w:rPr>
      <w:lang w:val="ru-RU" w:eastAsia="ru-RU" w:bidi="ar-SA"/>
    </w:rPr>
  </w:style>
  <w:style w:type="paragraph" w:styleId="23">
    <w:name w:val="Body Text 2"/>
    <w:basedOn w:val="a"/>
    <w:link w:val="210"/>
    <w:semiHidden/>
    <w:unhideWhenUsed/>
    <w:rsid w:val="0029115E"/>
    <w:pPr>
      <w:spacing w:after="120" w:line="480" w:lineRule="auto"/>
    </w:pPr>
    <w:rPr>
      <w:rFonts w:asciiTheme="minorHAnsi" w:eastAsiaTheme="minorHAnsi" w:hAnsiTheme="minorHAnsi" w:cstheme="minorBidi"/>
      <w:sz w:val="28"/>
    </w:rPr>
  </w:style>
  <w:style w:type="character" w:customStyle="1" w:styleId="24">
    <w:name w:val="Основной текст 2 Знак"/>
    <w:basedOn w:val="a0"/>
    <w:uiPriority w:val="99"/>
    <w:semiHidden/>
    <w:rsid w:val="0029115E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210">
    <w:name w:val="Основной текст 2 Знак1"/>
    <w:basedOn w:val="a0"/>
    <w:link w:val="23"/>
    <w:semiHidden/>
    <w:locked/>
    <w:rsid w:val="0029115E"/>
    <w:rPr>
      <w:rFonts w:eastAsiaTheme="minorHAnsi"/>
      <w:sz w:val="28"/>
      <w:szCs w:val="24"/>
      <w:lang w:val="ru-RU" w:eastAsia="ru-RU" w:bidi="ar-SA"/>
    </w:rPr>
  </w:style>
  <w:style w:type="paragraph" w:styleId="af4">
    <w:name w:val="Balloon Text"/>
    <w:basedOn w:val="a"/>
    <w:link w:val="af5"/>
    <w:uiPriority w:val="99"/>
    <w:semiHidden/>
    <w:unhideWhenUsed/>
    <w:rsid w:val="008642CD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8642CD"/>
    <w:rPr>
      <w:rFonts w:ascii="Tahoma" w:eastAsia="Times New Roman" w:hAnsi="Tahoma" w:cs="Tahoma"/>
      <w:sz w:val="16"/>
      <w:szCs w:val="16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Поток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858</Words>
  <Characters>4892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5739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cp:lastPrinted>2019-12-26T03:24:00Z</cp:lastPrinted>
  <dcterms:created xsi:type="dcterms:W3CDTF">2019-12-26T02:47:00Z</dcterms:created>
  <dcterms:modified xsi:type="dcterms:W3CDTF">2019-12-26T03:27:00Z</dcterms:modified>
</cp:coreProperties>
</file>